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B95B86" w14:paraId="3E6A0EAB" w14:textId="77777777" w:rsidTr="0061055F">
        <w:trPr>
          <w:trHeight w:val="142"/>
        </w:trPr>
        <w:tc>
          <w:tcPr>
            <w:tcW w:w="5000" w:type="pct"/>
            <w:shd w:val="clear" w:color="auto" w:fill="FFFFCC"/>
          </w:tcPr>
          <w:p w14:paraId="518A36ED" w14:textId="29A92DC8" w:rsidR="00DC06DE" w:rsidRPr="00B95B86" w:rsidRDefault="005D4E34"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D4E34">
              <w:rPr>
                <w:rFonts w:ascii="Calibri Light" w:hAnsi="Calibri Light" w:cs="Calibri Light"/>
                <w:b/>
                <w:bCs/>
                <w:sz w:val="24"/>
                <w:szCs w:val="24"/>
                <w:lang w:val="lt-LT"/>
              </w:rPr>
              <w:t>SERTIFIKATŲ VALDYMO INFORMACINĖS SISTEMOS MODERNIZAVIMO PASLAUGŲ PIRKIMAS (PPR-1159)</w:t>
            </w: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2ABBAB45" w14:textId="6DFA617D" w:rsidR="00FA25A6" w:rsidRDefault="006F51C3" w:rsidP="00A072E4">
            <w:pPr>
              <w:rPr>
                <w:rFonts w:ascii="Calibri Light" w:hAnsi="Calibri Light" w:cs="Calibri Light"/>
                <w:bCs/>
                <w:lang w:val="lt-LT"/>
              </w:rPr>
            </w:pPr>
            <w:r>
              <w:rPr>
                <w:rFonts w:ascii="Calibri Light" w:hAnsi="Calibri Light" w:cs="Calibri Light"/>
                <w:bCs/>
                <w:lang w:val="lt-LT"/>
              </w:rPr>
              <w:t>Išteklių agentūrai</w:t>
            </w:r>
            <w:r w:rsidR="00FA25A6">
              <w:rPr>
                <w:rFonts w:ascii="Calibri Light" w:hAnsi="Calibri Light" w:cs="Calibri Light"/>
                <w:bCs/>
                <w:lang w:val="lt-LT"/>
              </w:rPr>
              <w:t xml:space="preserve"> </w:t>
            </w:r>
            <w:r w:rsidR="00262611">
              <w:rPr>
                <w:rFonts w:ascii="Calibri Light" w:hAnsi="Calibri Light" w:cs="Calibri Light"/>
                <w:bCs/>
                <w:lang w:val="lt-LT"/>
              </w:rPr>
              <w:t>p</w:t>
            </w:r>
            <w:r w:rsidR="0061055F" w:rsidRPr="00B95B86">
              <w:rPr>
                <w:rFonts w:ascii="Calibri Light" w:hAnsi="Calibri Light" w:cs="Calibri Light"/>
                <w:bCs/>
                <w:lang w:val="lt-LT"/>
              </w:rPr>
              <w:t>rie Lietuvos Respublikos</w:t>
            </w:r>
          </w:p>
          <w:p w14:paraId="425BBF2C" w14:textId="3ABFE4BE"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vidaus reikalų ministerijos</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07022D" w:rsidRDefault="0061055F" w:rsidP="0061055F">
      <w:pPr>
        <w:pStyle w:val="Betarp"/>
        <w:rPr>
          <w:rFonts w:ascii="Calibri Light" w:hAnsi="Calibri Light" w:cs="Calibri Light"/>
          <w:b/>
          <w:sz w:val="18"/>
          <w:szCs w:val="18"/>
          <w:lang w:val="lt-LT"/>
        </w:rPr>
      </w:pPr>
      <w:r w:rsidRPr="0007022D">
        <w:rPr>
          <w:rFonts w:ascii="Calibri Light" w:hAnsi="Calibri Light" w:cs="Calibri Light"/>
          <w:b/>
          <w:sz w:val="18"/>
          <w:szCs w:val="18"/>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262611" w:rsidRDefault="00052204" w:rsidP="00052204">
            <w:pPr>
              <w:jc w:val="center"/>
              <w:rPr>
                <w:rFonts w:ascii="Calibri Light" w:hAnsi="Calibri Light" w:cs="Calibri Light"/>
                <w:b/>
                <w:color w:val="000000"/>
                <w:sz w:val="16"/>
                <w:szCs w:val="16"/>
                <w:lang w:val="lt-LT"/>
              </w:rPr>
            </w:pPr>
            <w:r w:rsidRPr="004D2381">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shd w:val="clear" w:color="auto" w:fill="auto"/>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shd w:val="clear" w:color="auto" w:fill="auto"/>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395636">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4210566"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664F87F7" w14:textId="11AF21C8" w:rsidR="0061055F" w:rsidRPr="0007022D" w:rsidRDefault="0061055F" w:rsidP="0061055F">
      <w:pPr>
        <w:pStyle w:val="Betarp"/>
        <w:rPr>
          <w:rFonts w:ascii="Calibri Light" w:hAnsi="Calibri Light" w:cs="Calibri Light"/>
          <w:b/>
          <w:sz w:val="18"/>
          <w:szCs w:val="18"/>
          <w:lang w:val="lt-LT"/>
        </w:rPr>
      </w:pPr>
      <w:r w:rsidRPr="0007022D">
        <w:rPr>
          <w:rFonts w:ascii="Calibri Light" w:hAnsi="Calibri Light" w:cs="Calibri Light"/>
          <w:b/>
          <w:sz w:val="18"/>
          <w:szCs w:val="18"/>
          <w:lang w:val="lt-LT"/>
        </w:rPr>
        <w:t>2 lentelė. Specialistų</w:t>
      </w:r>
      <w:r w:rsidR="00D319F2" w:rsidRPr="0007022D">
        <w:rPr>
          <w:rStyle w:val="Puslapioinaosnuoroda"/>
          <w:rFonts w:ascii="Calibri Light" w:hAnsi="Calibri Light" w:cs="Calibri Light"/>
          <w:b/>
          <w:sz w:val="18"/>
          <w:szCs w:val="18"/>
          <w:lang w:val="lt-LT"/>
        </w:rPr>
        <w:footnoteReference w:id="1"/>
      </w:r>
      <w:r w:rsidRPr="0007022D">
        <w:rPr>
          <w:rFonts w:ascii="Calibri Light" w:hAnsi="Calibri Light" w:cs="Calibri Light"/>
          <w:b/>
          <w:sz w:val="18"/>
          <w:szCs w:val="18"/>
          <w:lang w:val="lt-LT"/>
        </w:rPr>
        <w:t>, atsakingų už Sutarties įvykdymą, sąrašas ir duomenys</w:t>
      </w:r>
      <w:r w:rsidR="003027DC" w:rsidRPr="0007022D">
        <w:rPr>
          <w:rFonts w:ascii="Calibri Light" w:hAnsi="Calibri Light" w:cs="Calibri Light"/>
          <w:b/>
          <w:sz w:val="18"/>
          <w:szCs w:val="18"/>
          <w:lang w:val="lt-LT"/>
        </w:rPr>
        <w:t xml:space="preserve"> (</w:t>
      </w:r>
      <w:r w:rsidR="003027DC" w:rsidRPr="0007022D">
        <w:rPr>
          <w:rFonts w:ascii="Calibri Light" w:hAnsi="Calibri Light" w:cs="Calibri Light"/>
          <w:b/>
          <w:i/>
          <w:sz w:val="18"/>
          <w:szCs w:val="18"/>
          <w:lang w:val="lt-LT"/>
        </w:rPr>
        <w:t>žr. dokumento „2 IA PD SS“  4 lentelėje, ko reikalaujama ir ką būtina nurodyti</w:t>
      </w:r>
      <w:r w:rsidR="003027DC" w:rsidRPr="0007022D">
        <w:rPr>
          <w:rFonts w:ascii="Calibri Light" w:hAnsi="Calibri Light" w:cs="Calibri Light"/>
          <w:b/>
          <w:sz w:val="18"/>
          <w:szCs w:val="18"/>
          <w:lang w:val="lt-LT"/>
        </w:rPr>
        <w:t>)</w:t>
      </w:r>
      <w:r w:rsidRPr="0007022D">
        <w:rPr>
          <w:rFonts w:ascii="Calibri Light" w:hAnsi="Calibri Light" w:cs="Calibri Light"/>
          <w:b/>
          <w:sz w:val="18"/>
          <w:szCs w:val="18"/>
          <w:lang w:val="lt-LT"/>
        </w:rPr>
        <w:t>:</w:t>
      </w:r>
      <w:r w:rsidRPr="0007022D">
        <w:rPr>
          <w:rFonts w:ascii="Calibri Light" w:eastAsia="Calibri" w:hAnsi="Calibri Light" w:cs="Calibri Light"/>
          <w:b/>
          <w:i/>
          <w:sz w:val="18"/>
          <w:szCs w:val="18"/>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B95B86" w14:paraId="299A3F7B" w14:textId="77777777" w:rsidTr="00B65F8C">
        <w:trPr>
          <w:trHeight w:val="20"/>
        </w:trPr>
        <w:tc>
          <w:tcPr>
            <w:tcW w:w="227" w:type="pct"/>
            <w:shd w:val="clear" w:color="auto" w:fill="F2F2F2" w:themeFill="background1" w:themeFillShade="F2"/>
            <w:vAlign w:val="center"/>
          </w:tcPr>
          <w:p w14:paraId="141FF875" w14:textId="77777777" w:rsidR="00B65F8C" w:rsidRPr="00B95B86" w:rsidRDefault="00B65F8C"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B95B86" w:rsidRDefault="00B65F8C"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color w:val="000000"/>
                <w:sz w:val="16"/>
                <w:szCs w:val="16"/>
                <w:lang w:val="lt-LT"/>
              </w:rPr>
              <w:t>S</w:t>
            </w:r>
            <w:r w:rsidRPr="00B95B86">
              <w:rPr>
                <w:rFonts w:ascii="Calibri Light" w:hAnsi="Calibri Light" w:cs="Calibri Light"/>
                <w:b/>
                <w:color w:val="000000"/>
                <w:sz w:val="16"/>
                <w:szCs w:val="16"/>
                <w:lang w:val="lt-LT" w:eastAsia="lt-LT"/>
              </w:rPr>
              <w:t>iūloma pozicija</w:t>
            </w:r>
            <w:r>
              <w:rPr>
                <w:rStyle w:val="Puslapioinaosnuoroda"/>
                <w:rFonts w:ascii="Calibri Light" w:hAnsi="Calibri Light" w:cs="Calibri Light"/>
                <w:b/>
                <w:color w:val="000000"/>
                <w:sz w:val="16"/>
                <w:szCs w:val="16"/>
                <w:lang w:val="lt-LT" w:eastAsia="lt-LT"/>
              </w:rPr>
              <w:footnoteReference w:id="2"/>
            </w:r>
            <w:r>
              <w:rPr>
                <w:rFonts w:ascii="Calibri Light" w:hAnsi="Calibri Light" w:cs="Calibri Light"/>
                <w:b/>
                <w:color w:val="000000"/>
                <w:sz w:val="16"/>
                <w:szCs w:val="16"/>
                <w:lang w:val="lt-LT" w:eastAsia="lt-LT"/>
              </w:rPr>
              <w:t xml:space="preserve"> ir </w:t>
            </w:r>
            <w:r w:rsidRPr="00D12754">
              <w:rPr>
                <w:rFonts w:ascii="Calibri Light" w:hAnsi="Calibri Light" w:cs="Calibri Light"/>
                <w:b/>
                <w:color w:val="000000"/>
                <w:sz w:val="16"/>
                <w:szCs w:val="16"/>
                <w:lang w:val="lt-LT" w:eastAsia="lt-LT"/>
              </w:rPr>
              <w:t xml:space="preserve"> SS reikalavimo punkto numeris</w:t>
            </w:r>
          </w:p>
        </w:tc>
        <w:tc>
          <w:tcPr>
            <w:tcW w:w="436" w:type="pct"/>
            <w:shd w:val="clear" w:color="auto" w:fill="F2F2F2" w:themeFill="background1" w:themeFillShade="F2"/>
            <w:vAlign w:val="center"/>
          </w:tcPr>
          <w:p w14:paraId="62D3A253" w14:textId="77777777" w:rsidR="00B65F8C" w:rsidRPr="00B95B86" w:rsidRDefault="00B65F8C"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B95B86" w:rsidRDefault="00B65F8C" w:rsidP="002D16B3">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Nurodyti, </w:t>
            </w:r>
            <w:r>
              <w:rPr>
                <w:rFonts w:ascii="Calibri Light" w:eastAsia="Calibri" w:hAnsi="Calibri Light" w:cs="Calibri Light"/>
                <w:b/>
                <w:sz w:val="16"/>
                <w:szCs w:val="16"/>
                <w:lang w:val="lt-LT"/>
              </w:rPr>
              <w:t xml:space="preserve">ar </w:t>
            </w:r>
            <w:r w:rsidRPr="00B95B86">
              <w:rPr>
                <w:rFonts w:ascii="Calibri Light" w:eastAsia="Calibri" w:hAnsi="Calibri Light" w:cs="Calibri Light"/>
                <w:b/>
                <w:sz w:val="16"/>
                <w:szCs w:val="16"/>
                <w:lang w:val="lt-LT"/>
              </w:rPr>
              <w:t>siūlomas specialistas yra tiekėjo/</w:t>
            </w:r>
            <w:r>
              <w:rPr>
                <w:rFonts w:ascii="Calibri Light" w:eastAsia="Calibri" w:hAnsi="Calibri Light" w:cs="Calibri Light"/>
                <w:b/>
                <w:sz w:val="16"/>
                <w:szCs w:val="16"/>
                <w:lang w:val="lt-LT"/>
              </w:rPr>
              <w:t xml:space="preserve"> ūkio subjekto, kurio pajėgumais remiamasi/</w:t>
            </w:r>
            <w:r w:rsidRPr="00B95B86">
              <w:rPr>
                <w:rFonts w:ascii="Calibri Light" w:eastAsia="Calibri" w:hAnsi="Calibri Light" w:cs="Calibri Light"/>
                <w:b/>
                <w:sz w:val="16"/>
                <w:szCs w:val="16"/>
                <w:lang w:val="lt-LT"/>
              </w:rPr>
              <w:t>subtiekėjo</w:t>
            </w:r>
            <w:r>
              <w:rPr>
                <w:rFonts w:ascii="Calibri Light" w:eastAsia="Calibri" w:hAnsi="Calibri Light" w:cs="Calibri Light"/>
                <w:b/>
                <w:sz w:val="16"/>
                <w:szCs w:val="16"/>
                <w:lang w:val="lt-LT"/>
              </w:rPr>
              <w:t xml:space="preserve"> </w:t>
            </w:r>
            <w:r w:rsidRPr="00B95B86">
              <w:rPr>
                <w:rFonts w:ascii="Calibri Light" w:eastAsia="Calibri" w:hAnsi="Calibri Light" w:cs="Calibri Light"/>
                <w:b/>
                <w:sz w:val="16"/>
                <w:szCs w:val="16"/>
                <w:lang w:val="lt-LT"/>
              </w:rPr>
              <w:t>darbuotojas</w:t>
            </w:r>
            <w:r>
              <w:rPr>
                <w:rFonts w:ascii="Calibri Light" w:eastAsia="Calibri" w:hAnsi="Calibri Light" w:cs="Calibri Light"/>
                <w:b/>
                <w:sz w:val="16"/>
                <w:szCs w:val="16"/>
                <w:lang w:val="lt-LT"/>
              </w:rPr>
              <w:t xml:space="preserve">, ar </w:t>
            </w:r>
            <w:proofErr w:type="spellStart"/>
            <w:r>
              <w:rPr>
                <w:rFonts w:ascii="Calibri Light" w:eastAsia="Calibri" w:hAnsi="Calibri Light" w:cs="Calibri Light"/>
                <w:b/>
                <w:sz w:val="16"/>
                <w:szCs w:val="16"/>
                <w:lang w:val="lt-LT"/>
              </w:rPr>
              <w:t>kvazisubtiekėjas</w:t>
            </w:r>
            <w:proofErr w:type="spellEnd"/>
            <w:r>
              <w:rPr>
                <w:rFonts w:ascii="Calibri Light" w:eastAsia="Calibri" w:hAnsi="Calibri Light" w:cs="Calibri Light"/>
                <w:b/>
                <w:sz w:val="16"/>
                <w:szCs w:val="16"/>
                <w:lang w:val="lt-LT"/>
              </w:rPr>
              <w:t xml:space="preserve"> (</w:t>
            </w:r>
            <w:r w:rsidRPr="00C75CEE">
              <w:rPr>
                <w:rFonts w:ascii="Calibri Light" w:eastAsia="Calibri" w:hAnsi="Calibri Light" w:cs="Calibri Light"/>
                <w:b/>
                <w:sz w:val="16"/>
                <w:szCs w:val="16"/>
                <w:lang w:val="lt-LT"/>
              </w:rPr>
              <w:t>t. y.  bus įdarbintas laimėjimo ir sutarties sudarymo atvej</w:t>
            </w:r>
            <w:r>
              <w:rPr>
                <w:rFonts w:ascii="Calibri Light" w:eastAsia="Calibri" w:hAnsi="Calibri Light" w:cs="Calibri Light"/>
                <w:b/>
                <w:sz w:val="16"/>
                <w:szCs w:val="16"/>
                <w:lang w:val="lt-LT"/>
              </w:rPr>
              <w:t>u)</w:t>
            </w:r>
          </w:p>
        </w:tc>
        <w:tc>
          <w:tcPr>
            <w:tcW w:w="1963" w:type="pct"/>
            <w:shd w:val="clear" w:color="auto" w:fill="F2F2F2" w:themeFill="background1" w:themeFillShade="F2"/>
            <w:vAlign w:val="center"/>
          </w:tcPr>
          <w:p w14:paraId="079CE46A" w14:textId="6D37906A" w:rsidR="00B65F8C" w:rsidRPr="00B95B86" w:rsidRDefault="00B65F8C" w:rsidP="00D12754">
            <w:pPr>
              <w:jc w:val="center"/>
              <w:rPr>
                <w:rFonts w:ascii="Calibri Light" w:hAnsi="Calibri Light" w:cs="Calibri Light"/>
                <w:sz w:val="16"/>
                <w:szCs w:val="16"/>
                <w:lang w:val="lt-LT"/>
              </w:rPr>
            </w:pPr>
            <w:r w:rsidRPr="00B95B86">
              <w:rPr>
                <w:rFonts w:ascii="Calibri Light" w:hAnsi="Calibri Light" w:cs="Calibri Light"/>
                <w:b/>
                <w:sz w:val="16"/>
                <w:szCs w:val="16"/>
                <w:lang w:val="lt-LT"/>
              </w:rPr>
              <w:t>Specifinė patirtis ir kvalifikacija</w:t>
            </w:r>
            <w:r w:rsidRPr="00B95B86">
              <w:rPr>
                <w:rFonts w:ascii="Calibri Light" w:hAnsi="Calibri Light" w:cs="Calibri Light"/>
                <w:sz w:val="16"/>
                <w:szCs w:val="16"/>
                <w:lang w:val="lt-LT"/>
              </w:rPr>
              <w:t xml:space="preserve"> </w:t>
            </w:r>
            <w:r w:rsidRPr="00B95B86">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B95B86" w:rsidRDefault="00B65F8C" w:rsidP="00566909">
            <w:pPr>
              <w:jc w:val="center"/>
              <w:rPr>
                <w:rFonts w:ascii="Calibri Light" w:eastAsia="Calibri" w:hAnsi="Calibri Light" w:cs="Calibri Light"/>
                <w:b/>
                <w:sz w:val="16"/>
                <w:szCs w:val="16"/>
                <w:lang w:val="lt-LT"/>
              </w:rPr>
            </w:pPr>
            <w:r w:rsidRPr="00B95B86">
              <w:rPr>
                <w:rFonts w:ascii="Calibri Light" w:eastAsia="Calibri" w:hAnsi="Calibri Light" w:cs="Calibri Light"/>
                <w:b/>
                <w:sz w:val="16"/>
                <w:szCs w:val="16"/>
                <w:lang w:val="lt-LT"/>
              </w:rPr>
              <w:t>Pastabos</w:t>
            </w:r>
          </w:p>
        </w:tc>
      </w:tr>
      <w:tr w:rsidR="00B65F8C" w:rsidRPr="00B95B86" w14:paraId="3AD4C62F" w14:textId="77777777" w:rsidTr="00B65F8C">
        <w:trPr>
          <w:trHeight w:val="20"/>
        </w:trPr>
        <w:tc>
          <w:tcPr>
            <w:tcW w:w="227" w:type="pct"/>
            <w:vAlign w:val="center"/>
          </w:tcPr>
          <w:p w14:paraId="1D821053"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B95B86"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78B30CFA" w14:textId="77777777" w:rsidTr="00B65F8C">
        <w:trPr>
          <w:trHeight w:val="20"/>
        </w:trPr>
        <w:tc>
          <w:tcPr>
            <w:tcW w:w="227" w:type="pct"/>
            <w:vAlign w:val="center"/>
          </w:tcPr>
          <w:p w14:paraId="0FC3C4FB"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B95B86"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1AAF4057" w14:textId="77777777" w:rsidTr="00B65F8C">
        <w:trPr>
          <w:trHeight w:val="20"/>
        </w:trPr>
        <w:tc>
          <w:tcPr>
            <w:tcW w:w="227" w:type="pct"/>
            <w:vAlign w:val="center"/>
          </w:tcPr>
          <w:p w14:paraId="4ABA2626" w14:textId="2E05343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B95B86"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2B09B9E0" w14:textId="77777777" w:rsidTr="00B65F8C">
        <w:trPr>
          <w:trHeight w:val="20"/>
        </w:trPr>
        <w:tc>
          <w:tcPr>
            <w:tcW w:w="227" w:type="pct"/>
            <w:vAlign w:val="center"/>
          </w:tcPr>
          <w:p w14:paraId="37CB9722" w14:textId="70E1BB0B"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B95B86"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1C967268" w14:textId="77777777" w:rsidTr="00B65F8C">
        <w:trPr>
          <w:trHeight w:val="20"/>
        </w:trPr>
        <w:tc>
          <w:tcPr>
            <w:tcW w:w="227" w:type="pct"/>
            <w:vAlign w:val="center"/>
          </w:tcPr>
          <w:p w14:paraId="79FF05F3" w14:textId="22CB39F5"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B95B86"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40A17C88" w14:textId="77777777" w:rsidTr="00B65F8C">
        <w:trPr>
          <w:trHeight w:val="20"/>
        </w:trPr>
        <w:tc>
          <w:tcPr>
            <w:tcW w:w="227" w:type="pct"/>
            <w:vAlign w:val="center"/>
          </w:tcPr>
          <w:p w14:paraId="153BCB01" w14:textId="381C6DB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B95B86"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017404A4" w14:textId="77777777" w:rsidTr="00B65F8C">
        <w:trPr>
          <w:trHeight w:val="20"/>
        </w:trPr>
        <w:tc>
          <w:tcPr>
            <w:tcW w:w="227" w:type="pct"/>
            <w:vAlign w:val="center"/>
          </w:tcPr>
          <w:p w14:paraId="79C8C048" w14:textId="2543F527"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B95B86"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B95B86" w:rsidRDefault="00B65F8C" w:rsidP="00735DAE">
            <w:pPr>
              <w:jc w:val="center"/>
              <w:rPr>
                <w:rFonts w:ascii="Calibri Light" w:hAnsi="Calibri Light" w:cs="Calibri Light"/>
                <w:color w:val="000000"/>
                <w:sz w:val="20"/>
                <w:szCs w:val="20"/>
                <w:lang w:val="lt-LT"/>
              </w:rPr>
            </w:pPr>
          </w:p>
        </w:tc>
      </w:tr>
    </w:tbl>
    <w:p w14:paraId="269D30AC" w14:textId="77777777" w:rsidR="0007022D" w:rsidRPr="00B95B86" w:rsidRDefault="0007022D" w:rsidP="0061055F">
      <w:pPr>
        <w:pStyle w:val="Betarp"/>
        <w:rPr>
          <w:rFonts w:ascii="Calibri Light" w:hAnsi="Calibri Light" w:cs="Calibri Light"/>
          <w:b/>
          <w:sz w:val="16"/>
          <w:szCs w:val="16"/>
          <w:lang w:val="lt-LT"/>
        </w:rPr>
      </w:pPr>
    </w:p>
    <w:p w14:paraId="742D099E" w14:textId="564B755C" w:rsidR="0061055F" w:rsidRPr="0007022D" w:rsidRDefault="0061055F" w:rsidP="0061055F">
      <w:pPr>
        <w:pStyle w:val="Betarp"/>
        <w:rPr>
          <w:rFonts w:ascii="Calibri Light" w:hAnsi="Calibri Light" w:cs="Calibri Light"/>
          <w:b/>
          <w:sz w:val="18"/>
          <w:szCs w:val="18"/>
          <w:lang w:val="lt-LT"/>
        </w:rPr>
      </w:pPr>
      <w:r w:rsidRPr="0007022D">
        <w:rPr>
          <w:rFonts w:ascii="Calibri Light" w:hAnsi="Calibri Light" w:cs="Calibri Light"/>
          <w:b/>
          <w:sz w:val="18"/>
          <w:szCs w:val="18"/>
          <w:lang w:val="lt-LT"/>
        </w:rPr>
        <w:t>3 lentelė. Tiekėjo</w:t>
      </w:r>
      <w:r w:rsidR="00CA6B85" w:rsidRPr="0007022D">
        <w:rPr>
          <w:rStyle w:val="Puslapioinaosnuoroda"/>
          <w:rFonts w:ascii="Calibri Light" w:hAnsi="Calibri Light" w:cs="Calibri Light"/>
          <w:b/>
          <w:sz w:val="18"/>
          <w:szCs w:val="18"/>
          <w:lang w:val="lt-LT"/>
        </w:rPr>
        <w:footnoteReference w:id="3"/>
      </w:r>
      <w:r w:rsidRPr="0007022D">
        <w:rPr>
          <w:rFonts w:ascii="Calibri Light" w:hAnsi="Calibri Light" w:cs="Calibri Light"/>
          <w:b/>
          <w:sz w:val="18"/>
          <w:szCs w:val="18"/>
          <w:lang w:val="lt-LT"/>
        </w:rPr>
        <w:t xml:space="preserve"> sut</w:t>
      </w:r>
      <w:r w:rsidR="00DA080F" w:rsidRPr="0007022D">
        <w:rPr>
          <w:rFonts w:ascii="Calibri Light" w:hAnsi="Calibri Light" w:cs="Calibri Light"/>
          <w:b/>
          <w:sz w:val="18"/>
          <w:szCs w:val="18"/>
          <w:lang w:val="lt-LT"/>
        </w:rPr>
        <w:t>eiktų paslaugų</w:t>
      </w:r>
      <w:r w:rsidR="003C6463" w:rsidRPr="0007022D">
        <w:rPr>
          <w:rFonts w:ascii="Calibri Light" w:hAnsi="Calibri Light" w:cs="Calibri Light"/>
          <w:b/>
          <w:sz w:val="18"/>
          <w:szCs w:val="18"/>
          <w:lang w:val="lt-LT"/>
        </w:rPr>
        <w:t xml:space="preserve"> </w:t>
      </w:r>
      <w:r w:rsidRPr="0007022D">
        <w:rPr>
          <w:rFonts w:ascii="Calibri Light" w:hAnsi="Calibri Light" w:cs="Calibri Light"/>
          <w:b/>
          <w:sz w:val="18"/>
          <w:szCs w:val="18"/>
          <w:lang w:val="lt-LT"/>
        </w:rPr>
        <w:t>sąrašas</w:t>
      </w:r>
      <w:r w:rsidR="003027DC" w:rsidRPr="0007022D">
        <w:rPr>
          <w:rFonts w:ascii="Calibri Light" w:hAnsi="Calibri Light" w:cs="Calibri Light"/>
          <w:b/>
          <w:sz w:val="18"/>
          <w:szCs w:val="18"/>
          <w:lang w:val="lt-LT"/>
        </w:rPr>
        <w:t xml:space="preserve"> (</w:t>
      </w:r>
      <w:r w:rsidR="003027DC" w:rsidRPr="0007022D">
        <w:rPr>
          <w:rFonts w:ascii="Calibri Light" w:hAnsi="Calibri Light" w:cs="Calibri Light"/>
          <w:b/>
          <w:i/>
          <w:sz w:val="18"/>
          <w:szCs w:val="18"/>
          <w:lang w:val="lt-LT"/>
        </w:rPr>
        <w:t>žr. dokumento „2 IA PD SS“  4 lentelėje, ko reikalaujama ir ką būtina nurodyti</w:t>
      </w:r>
      <w:r w:rsidR="003027DC" w:rsidRPr="0007022D">
        <w:rPr>
          <w:rFonts w:ascii="Calibri Light" w:hAnsi="Calibri Light" w:cs="Calibri Light"/>
          <w:b/>
          <w:sz w:val="18"/>
          <w:szCs w:val="18"/>
          <w:lang w:val="lt-LT"/>
        </w:rPr>
        <w:t>)</w:t>
      </w:r>
      <w:r w:rsidRPr="0007022D">
        <w:rPr>
          <w:rFonts w:ascii="Calibri Light" w:hAnsi="Calibri Light" w:cs="Calibri Light"/>
          <w:b/>
          <w:sz w:val="18"/>
          <w:szCs w:val="18"/>
          <w:lang w:val="lt-LT"/>
        </w:rPr>
        <w:t xml:space="preserve">: </w:t>
      </w:r>
      <w:r w:rsidRPr="0007022D">
        <w:rPr>
          <w:rFonts w:ascii="Calibri Light" w:eastAsia="Calibri" w:hAnsi="Calibri Light" w:cs="Calibri Light"/>
          <w:i/>
          <w:sz w:val="18"/>
          <w:szCs w:val="18"/>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8B3BF3" w14:paraId="13C59AB8" w14:textId="77777777" w:rsidTr="00B21437">
        <w:trPr>
          <w:trHeight w:val="20"/>
        </w:trPr>
        <w:tc>
          <w:tcPr>
            <w:tcW w:w="188" w:type="pct"/>
            <w:shd w:val="clear" w:color="auto" w:fill="F2F2F2" w:themeFill="background1" w:themeFillShade="F2"/>
            <w:vAlign w:val="center"/>
          </w:tcPr>
          <w:p w14:paraId="7ED6F692" w14:textId="77777777"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sz w:val="16"/>
                <w:szCs w:val="16"/>
                <w:lang w:val="lt-LT"/>
              </w:rPr>
              <w:t>Sutartis atitinka kvalifikacijos reikalavimą</w:t>
            </w:r>
            <w:r>
              <w:rPr>
                <w:rStyle w:val="Puslapioinaosnuoroda"/>
                <w:rFonts w:ascii="Calibri Light" w:hAnsi="Calibri Light" w:cs="Calibri Light"/>
                <w:b/>
                <w:sz w:val="16"/>
                <w:szCs w:val="16"/>
                <w:lang w:val="lt-LT"/>
              </w:rPr>
              <w:footnoteReference w:id="4"/>
            </w:r>
            <w:r w:rsidRPr="00B95B86">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B95B86" w:rsidRDefault="00247A63"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55562F" w:rsidRDefault="00247A63" w:rsidP="00D12754">
            <w:pPr>
              <w:jc w:val="center"/>
              <w:rPr>
                <w:rFonts w:ascii="Calibri Light" w:hAnsi="Calibri Light" w:cs="Calibri Light"/>
                <w:b/>
                <w:iCs/>
                <w:sz w:val="16"/>
                <w:szCs w:val="16"/>
                <w:highlight w:val="yellow"/>
                <w:lang w:val="lt-LT"/>
              </w:rPr>
            </w:pPr>
            <w:r w:rsidRPr="00961424">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892E2A" w:rsidDel="00247A63" w:rsidRDefault="00247A63" w:rsidP="00FA1B85">
            <w:pPr>
              <w:jc w:val="center"/>
              <w:rPr>
                <w:rFonts w:ascii="Calibri Light" w:eastAsia="Calibri" w:hAnsi="Calibri Light" w:cs="Calibri Light"/>
                <w:b/>
                <w:sz w:val="16"/>
                <w:szCs w:val="16"/>
                <w:lang w:val="lt-LT"/>
              </w:rPr>
            </w:pPr>
            <w:r w:rsidRPr="00892E2A">
              <w:rPr>
                <w:rFonts w:ascii="Calibri Light" w:eastAsia="Calibri" w:hAnsi="Calibri Light" w:cs="Calibri Light"/>
                <w:b/>
                <w:sz w:val="16"/>
                <w:szCs w:val="16"/>
                <w:lang w:val="lt-LT"/>
              </w:rPr>
              <w:t xml:space="preserve">Ar sutartį vykdė </w:t>
            </w:r>
            <w:r w:rsidR="00BB0B7C" w:rsidRPr="00892E2A">
              <w:rPr>
                <w:rFonts w:ascii="Calibri Light" w:eastAsia="Calibri" w:hAnsi="Calibri Light" w:cs="Calibri Light"/>
                <w:b/>
                <w:sz w:val="16"/>
                <w:szCs w:val="16"/>
                <w:lang w:val="lt-LT"/>
              </w:rPr>
              <w:t xml:space="preserve">ir </w:t>
            </w:r>
            <w:r w:rsidRPr="00892E2A">
              <w:rPr>
                <w:rFonts w:ascii="Calibri Light" w:eastAsia="Calibri" w:hAnsi="Calibri Light" w:cs="Calibri Light"/>
                <w:b/>
                <w:sz w:val="16"/>
                <w:szCs w:val="16"/>
                <w:lang w:val="lt-LT"/>
              </w:rPr>
              <w:t>kiti ūkio subjektai</w:t>
            </w:r>
            <w:r w:rsidR="002912A8">
              <w:rPr>
                <w:rFonts w:ascii="Calibri Light" w:eastAsia="Calibri" w:hAnsi="Calibri Light" w:cs="Calibri Light"/>
                <w:b/>
                <w:sz w:val="16"/>
                <w:szCs w:val="16"/>
                <w:lang w:val="lt-LT"/>
              </w:rPr>
              <w:t xml:space="preserve"> </w:t>
            </w:r>
            <w:r w:rsidR="001B21AB" w:rsidRPr="00892E2A">
              <w:rPr>
                <w:rFonts w:ascii="Calibri Light" w:eastAsia="Calibri" w:hAnsi="Calibri Light" w:cs="Calibri Light"/>
                <w:b/>
                <w:sz w:val="16"/>
                <w:szCs w:val="16"/>
                <w:lang w:val="lt-LT"/>
              </w:rPr>
              <w:t xml:space="preserve">– </w:t>
            </w:r>
            <w:r w:rsidRPr="00892E2A">
              <w:rPr>
                <w:rFonts w:ascii="Calibri Light" w:eastAsia="Calibri" w:hAnsi="Calibri Light" w:cs="Calibri Light"/>
                <w:b/>
                <w:sz w:val="16"/>
                <w:szCs w:val="16"/>
                <w:lang w:val="lt-LT"/>
              </w:rPr>
              <w:t>partneriai</w:t>
            </w:r>
            <w:r w:rsidR="008E697D" w:rsidRPr="00892E2A">
              <w:rPr>
                <w:rFonts w:ascii="Calibri Light" w:eastAsia="Calibri" w:hAnsi="Calibri Light" w:cs="Calibri Light"/>
                <w:b/>
                <w:sz w:val="16"/>
                <w:szCs w:val="16"/>
                <w:lang w:val="lt-LT"/>
              </w:rPr>
              <w:t xml:space="preserve"> arba ūkio subjektai, kurių pajėgumais remiamasi, </w:t>
            </w:r>
            <w:r w:rsidRPr="00892E2A">
              <w:rPr>
                <w:rFonts w:ascii="Calibri Light" w:eastAsia="Calibri" w:hAnsi="Calibri Light" w:cs="Calibri Light"/>
                <w:b/>
                <w:sz w:val="16"/>
                <w:szCs w:val="16"/>
                <w:lang w:val="lt-LT"/>
              </w:rPr>
              <w:t>arba subtiekėjai (jei taip – nurodomi pavadinimai)</w:t>
            </w:r>
            <w:r w:rsidR="00B9370A" w:rsidRPr="00892E2A">
              <w:rPr>
                <w:rStyle w:val="Puslapioinaosnuoroda"/>
                <w:rFonts w:ascii="Calibri Light" w:hAnsi="Calibri Light" w:cs="Calibri Light"/>
                <w:b/>
                <w:sz w:val="16"/>
                <w:szCs w:val="16"/>
                <w:lang w:val="lt-LT"/>
              </w:rPr>
              <w:t xml:space="preserve"> </w:t>
            </w:r>
            <w:r w:rsidR="00B9370A" w:rsidRPr="00892E2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892E2A" w:rsidRDefault="00247A63" w:rsidP="00FA1B85">
            <w:pPr>
              <w:jc w:val="center"/>
              <w:rPr>
                <w:rFonts w:ascii="Calibri Light" w:hAnsi="Calibri Light" w:cs="Calibri Light"/>
                <w:b/>
                <w:color w:val="000000"/>
                <w:sz w:val="16"/>
                <w:szCs w:val="16"/>
                <w:lang w:val="lt-LT"/>
              </w:rPr>
            </w:pPr>
            <w:r w:rsidRPr="00892E2A">
              <w:rPr>
                <w:rFonts w:ascii="Calibri Light" w:eastAsia="Calibri" w:hAnsi="Calibri Light" w:cs="Calibri Light"/>
                <w:b/>
                <w:sz w:val="16"/>
                <w:szCs w:val="16"/>
                <w:lang w:val="lt-LT"/>
              </w:rPr>
              <w:t>Užsakovo/K</w:t>
            </w:r>
            <w:r w:rsidR="00F40196" w:rsidRPr="00892E2A">
              <w:rPr>
                <w:rFonts w:ascii="Calibri Light" w:eastAsia="Calibri" w:hAnsi="Calibri Light" w:cs="Calibri Light"/>
                <w:b/>
                <w:sz w:val="16"/>
                <w:szCs w:val="16"/>
                <w:lang w:val="lt-LT"/>
              </w:rPr>
              <w:t>l</w:t>
            </w:r>
            <w:r w:rsidRPr="00892E2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09C32036" w:rsidR="00247A63" w:rsidRPr="00892E2A" w:rsidRDefault="00247A63" w:rsidP="00A072E4">
            <w:pPr>
              <w:jc w:val="center"/>
              <w:rPr>
                <w:rFonts w:ascii="Calibri Light" w:hAnsi="Calibri Light" w:cs="Calibri Light"/>
                <w:b/>
                <w:color w:val="000000"/>
                <w:sz w:val="16"/>
                <w:szCs w:val="16"/>
                <w:lang w:val="lt-LT"/>
              </w:rPr>
            </w:pPr>
            <w:r w:rsidRPr="00892E2A">
              <w:rPr>
                <w:rFonts w:ascii="Calibri Light" w:hAnsi="Calibri Light" w:cs="Calibri Light"/>
                <w:b/>
                <w:sz w:val="16"/>
                <w:szCs w:val="16"/>
                <w:lang w:val="lt-LT"/>
              </w:rPr>
              <w:t xml:space="preserve">Trumpas suteiktų paslaugų ir </w:t>
            </w:r>
            <w:r w:rsidR="0091682E" w:rsidRPr="00402DBA">
              <w:rPr>
                <w:rFonts w:ascii="Calibri Light" w:hAnsi="Calibri Light" w:cs="Calibri Light"/>
                <w:b/>
                <w:sz w:val="16"/>
                <w:szCs w:val="16"/>
                <w:lang w:val="lt-LT"/>
              </w:rPr>
              <w:t>konkretaus ūkio subjekto, dalyvaujančio viešajame pirkime,</w:t>
            </w:r>
            <w:r w:rsidRPr="00892E2A">
              <w:rPr>
                <w:rFonts w:ascii="Calibri Light" w:hAnsi="Calibri Light" w:cs="Calibri Light"/>
                <w:b/>
                <w:sz w:val="16"/>
                <w:szCs w:val="16"/>
                <w:lang w:val="lt-LT"/>
              </w:rPr>
              <w:t xml:space="preserve"> atliktų veiklų aprašymas,</w:t>
            </w:r>
            <w:r w:rsidRPr="00892E2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1DB7730A" w:rsidR="00247A63" w:rsidRPr="00892E2A" w:rsidRDefault="00950D56" w:rsidP="00D1275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S</w:t>
            </w:r>
            <w:r w:rsidR="00247A63" w:rsidRPr="00892E2A">
              <w:rPr>
                <w:rFonts w:ascii="Calibri Light" w:eastAsia="Calibri" w:hAnsi="Calibri Light" w:cs="Calibri Light"/>
                <w:b/>
                <w:sz w:val="16"/>
                <w:szCs w:val="16"/>
                <w:lang w:val="lt-LT"/>
              </w:rPr>
              <w:t>uteiktų paslaugų</w:t>
            </w:r>
            <w:r w:rsidR="00247A63" w:rsidRPr="00892E2A" w:rsidDel="00FA1B85">
              <w:rPr>
                <w:rFonts w:ascii="Calibri Light" w:eastAsia="Calibri" w:hAnsi="Calibri Light" w:cs="Calibri Light"/>
                <w:b/>
                <w:sz w:val="16"/>
                <w:szCs w:val="16"/>
                <w:lang w:val="lt-LT"/>
              </w:rPr>
              <w:t xml:space="preserve"> </w:t>
            </w:r>
            <w:r w:rsidR="00247A63" w:rsidRPr="00892E2A">
              <w:rPr>
                <w:rFonts w:ascii="Calibri Light" w:eastAsia="Calibri" w:hAnsi="Calibri Light" w:cs="Calibri Light"/>
                <w:b/>
                <w:sz w:val="16"/>
                <w:szCs w:val="16"/>
                <w:lang w:val="lt-LT"/>
              </w:rPr>
              <w:t>vertė eurais be/su PVM</w:t>
            </w:r>
            <w:r w:rsidR="00B17140" w:rsidRPr="00892E2A">
              <w:rPr>
                <w:rFonts w:ascii="Calibri Light" w:eastAsia="Calibri" w:hAnsi="Calibri Light" w:cs="Calibri Light"/>
                <w:b/>
                <w:sz w:val="16"/>
                <w:szCs w:val="16"/>
                <w:lang w:val="lt-LT"/>
              </w:rPr>
              <w:t xml:space="preserve"> </w:t>
            </w:r>
            <w:r w:rsidR="00313483" w:rsidRPr="00892E2A">
              <w:rPr>
                <w:rFonts w:ascii="Calibri Light" w:eastAsia="Calibri" w:hAnsi="Calibri Light" w:cs="Calibri Light"/>
                <w:b/>
                <w:sz w:val="16"/>
                <w:szCs w:val="16"/>
                <w:lang w:val="lt-LT"/>
              </w:rPr>
              <w:t>(</w:t>
            </w:r>
            <w:r w:rsidR="00F33916" w:rsidRPr="00892E2A">
              <w:rPr>
                <w:rFonts w:ascii="Calibri Light" w:eastAsia="Calibri" w:hAnsi="Calibri Light" w:cs="Calibri Light"/>
                <w:b/>
                <w:sz w:val="16"/>
                <w:szCs w:val="16"/>
                <w:lang w:val="lt-LT"/>
              </w:rPr>
              <w:t>išskiriant</w:t>
            </w:r>
            <w:r w:rsidR="00123958" w:rsidRPr="00892E2A">
              <w:rPr>
                <w:rFonts w:ascii="Calibri Light" w:eastAsia="Calibri" w:hAnsi="Calibri Light" w:cs="Calibri Light"/>
                <w:b/>
                <w:sz w:val="16"/>
                <w:szCs w:val="16"/>
                <w:lang w:val="lt-LT"/>
              </w:rPr>
              <w:t xml:space="preserve"> konkretaus ūkio subjekto, dalyvaujančio viešajame pirkime</w:t>
            </w:r>
            <w:r w:rsidR="00C876AC" w:rsidRPr="00892E2A">
              <w:rPr>
                <w:rFonts w:ascii="Calibri Light" w:eastAsia="Calibri" w:hAnsi="Calibri Light" w:cs="Calibri Light"/>
                <w:b/>
                <w:sz w:val="16"/>
                <w:szCs w:val="16"/>
                <w:lang w:val="lt-LT"/>
              </w:rPr>
              <w:t>,</w:t>
            </w:r>
            <w:r w:rsidR="0028084C" w:rsidRPr="00892E2A">
              <w:rPr>
                <w:rFonts w:ascii="Calibri Light" w:eastAsia="Calibri" w:hAnsi="Calibri Light" w:cs="Calibri Light"/>
                <w:b/>
                <w:sz w:val="16"/>
                <w:szCs w:val="16"/>
                <w:lang w:val="lt-LT"/>
              </w:rPr>
              <w:t xml:space="preserve"> vert</w:t>
            </w:r>
            <w:r w:rsidR="00F33916" w:rsidRPr="00892E2A">
              <w:rPr>
                <w:rFonts w:ascii="Calibri Light" w:eastAsia="Calibri" w:hAnsi="Calibri Light" w:cs="Calibri Light"/>
                <w:b/>
                <w:sz w:val="16"/>
                <w:szCs w:val="16"/>
                <w:lang w:val="lt-LT"/>
              </w:rPr>
              <w:t>e</w:t>
            </w:r>
            <w:r w:rsidR="0028084C" w:rsidRPr="00892E2A">
              <w:rPr>
                <w:rFonts w:ascii="Calibri Light" w:eastAsia="Calibri" w:hAnsi="Calibri Light" w:cs="Calibri Light"/>
                <w:b/>
                <w:sz w:val="16"/>
                <w:szCs w:val="16"/>
                <w:lang w:val="lt-LT"/>
              </w:rPr>
              <w:t>s</w:t>
            </w:r>
            <w:r w:rsidR="00221AA2" w:rsidRPr="00892E2A">
              <w:rPr>
                <w:rFonts w:ascii="Calibri Light" w:eastAsia="Calibri" w:hAnsi="Calibri Light" w:cs="Calibri Light"/>
                <w:b/>
                <w:sz w:val="16"/>
                <w:szCs w:val="16"/>
                <w:lang w:val="lt-LT"/>
              </w:rPr>
              <w:t>, jeigu sutartis buvo vykdyta ne vieno ūkio subjekto</w:t>
            </w:r>
            <w:r w:rsidR="000C01EF" w:rsidRPr="00892E2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1C4FBAF" w:rsidR="00247A63" w:rsidRPr="00B95B86" w:rsidRDefault="00950D56" w:rsidP="00A072E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P</w:t>
            </w:r>
            <w:r w:rsidR="00247A63" w:rsidRPr="00FA1B85">
              <w:rPr>
                <w:rFonts w:ascii="Calibri Light" w:eastAsia="Calibri" w:hAnsi="Calibri Light" w:cs="Calibri Light"/>
                <w:b/>
                <w:sz w:val="16"/>
                <w:szCs w:val="16"/>
                <w:lang w:val="lt-LT"/>
              </w:rPr>
              <w:t>aslaugų teikimo</w:t>
            </w:r>
            <w:r w:rsidR="00247A63" w:rsidRPr="00B95B86">
              <w:rPr>
                <w:rFonts w:ascii="Calibri Light" w:eastAsia="Calibri" w:hAnsi="Calibri Light" w:cs="Calibri Light"/>
                <w:b/>
                <w:sz w:val="16"/>
                <w:szCs w:val="16"/>
                <w:lang w:val="lt-LT"/>
              </w:rPr>
              <w:t xml:space="preserve"> laikotarpis (pradžia-pabaiga)</w:t>
            </w:r>
          </w:p>
        </w:tc>
      </w:tr>
      <w:tr w:rsidR="00247A63" w:rsidRPr="008B3BF3" w14:paraId="0F30C5FB" w14:textId="77777777" w:rsidTr="00247A63">
        <w:trPr>
          <w:trHeight w:val="20"/>
        </w:trPr>
        <w:tc>
          <w:tcPr>
            <w:tcW w:w="188" w:type="pct"/>
            <w:vAlign w:val="center"/>
          </w:tcPr>
          <w:p w14:paraId="1ECD3BFE" w14:textId="77777777" w:rsidR="00247A63" w:rsidRPr="00B95B86"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B95B86" w:rsidRDefault="00247A63" w:rsidP="00E05846">
            <w:pPr>
              <w:jc w:val="center"/>
              <w:rPr>
                <w:rFonts w:ascii="Calibri Light" w:hAnsi="Calibri Light" w:cs="Calibri Light"/>
                <w:color w:val="000000"/>
                <w:lang w:val="lt-LT"/>
              </w:rPr>
            </w:pPr>
          </w:p>
        </w:tc>
        <w:tc>
          <w:tcPr>
            <w:tcW w:w="718" w:type="pct"/>
          </w:tcPr>
          <w:p w14:paraId="423293E6" w14:textId="77777777" w:rsidR="00247A63" w:rsidRPr="00B95B86" w:rsidRDefault="00247A63" w:rsidP="00A072E4">
            <w:pPr>
              <w:rPr>
                <w:rFonts w:ascii="Calibri Light" w:hAnsi="Calibri Light" w:cs="Calibri Light"/>
                <w:color w:val="000000"/>
                <w:lang w:val="lt-LT"/>
              </w:rPr>
            </w:pPr>
          </w:p>
        </w:tc>
        <w:tc>
          <w:tcPr>
            <w:tcW w:w="464" w:type="pct"/>
          </w:tcPr>
          <w:p w14:paraId="2960BF24" w14:textId="77777777" w:rsidR="00247A63" w:rsidRPr="00B95B86" w:rsidRDefault="00247A63" w:rsidP="00A072E4">
            <w:pPr>
              <w:rPr>
                <w:rFonts w:ascii="Calibri Light" w:hAnsi="Calibri Light" w:cs="Calibri Light"/>
                <w:color w:val="000000"/>
                <w:lang w:val="lt-LT"/>
              </w:rPr>
            </w:pPr>
          </w:p>
        </w:tc>
        <w:tc>
          <w:tcPr>
            <w:tcW w:w="559" w:type="pct"/>
          </w:tcPr>
          <w:p w14:paraId="0DE9B50D" w14:textId="77777777" w:rsidR="00247A63" w:rsidRPr="00B95B86" w:rsidRDefault="00247A63" w:rsidP="00A072E4">
            <w:pPr>
              <w:jc w:val="center"/>
              <w:rPr>
                <w:rFonts w:ascii="Calibri Light" w:hAnsi="Calibri Light" w:cs="Calibri Light"/>
                <w:color w:val="000000"/>
                <w:lang w:val="lt-LT"/>
              </w:rPr>
            </w:pPr>
          </w:p>
        </w:tc>
        <w:tc>
          <w:tcPr>
            <w:tcW w:w="641" w:type="pct"/>
          </w:tcPr>
          <w:p w14:paraId="7F9180B8" w14:textId="312C5C9D" w:rsidR="00247A63" w:rsidRPr="00B95B86"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B95B86" w:rsidRDefault="00247A63" w:rsidP="00A072E4">
            <w:pPr>
              <w:jc w:val="center"/>
              <w:rPr>
                <w:rFonts w:ascii="Calibri Light" w:hAnsi="Calibri Light" w:cs="Calibri Light"/>
                <w:color w:val="000000"/>
                <w:lang w:val="lt-LT"/>
              </w:rPr>
            </w:pPr>
          </w:p>
        </w:tc>
        <w:tc>
          <w:tcPr>
            <w:tcW w:w="705" w:type="pct"/>
          </w:tcPr>
          <w:p w14:paraId="1532EFE6" w14:textId="77777777" w:rsidR="00247A63" w:rsidRPr="00B95B86" w:rsidRDefault="00247A63" w:rsidP="00A072E4">
            <w:pPr>
              <w:jc w:val="center"/>
              <w:rPr>
                <w:rFonts w:ascii="Calibri Light" w:hAnsi="Calibri Light" w:cs="Calibri Light"/>
                <w:color w:val="000000"/>
                <w:lang w:val="lt-LT"/>
              </w:rPr>
            </w:pPr>
          </w:p>
        </w:tc>
        <w:tc>
          <w:tcPr>
            <w:tcW w:w="512" w:type="pct"/>
          </w:tcPr>
          <w:p w14:paraId="5E2A133C" w14:textId="77777777" w:rsidR="00247A63" w:rsidRPr="00B95B86" w:rsidRDefault="00247A63" w:rsidP="00A072E4">
            <w:pPr>
              <w:jc w:val="center"/>
              <w:rPr>
                <w:rFonts w:ascii="Calibri Light" w:hAnsi="Calibri Light" w:cs="Calibri Light"/>
                <w:color w:val="000000"/>
                <w:lang w:val="lt-LT"/>
              </w:rPr>
            </w:pPr>
          </w:p>
        </w:tc>
      </w:tr>
      <w:tr w:rsidR="00247A63" w:rsidRPr="008B3BF3" w14:paraId="3A8178DB" w14:textId="77777777" w:rsidTr="00247A63">
        <w:trPr>
          <w:trHeight w:val="20"/>
        </w:trPr>
        <w:tc>
          <w:tcPr>
            <w:tcW w:w="188" w:type="pct"/>
            <w:vAlign w:val="center"/>
          </w:tcPr>
          <w:p w14:paraId="5D27F836" w14:textId="77777777" w:rsidR="00247A63" w:rsidRPr="00B95B86"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B95B86" w:rsidRDefault="00247A63" w:rsidP="00A072E4">
            <w:pPr>
              <w:rPr>
                <w:rFonts w:ascii="Calibri Light" w:hAnsi="Calibri Light" w:cs="Calibri Light"/>
                <w:color w:val="000000"/>
                <w:lang w:val="lt-LT"/>
              </w:rPr>
            </w:pPr>
          </w:p>
        </w:tc>
        <w:tc>
          <w:tcPr>
            <w:tcW w:w="718" w:type="pct"/>
          </w:tcPr>
          <w:p w14:paraId="3EA000A8" w14:textId="77777777" w:rsidR="00247A63" w:rsidRPr="00B95B86" w:rsidRDefault="00247A63" w:rsidP="00A072E4">
            <w:pPr>
              <w:rPr>
                <w:rFonts w:ascii="Calibri Light" w:hAnsi="Calibri Light" w:cs="Calibri Light"/>
                <w:color w:val="000000"/>
                <w:lang w:val="lt-LT"/>
              </w:rPr>
            </w:pPr>
          </w:p>
        </w:tc>
        <w:tc>
          <w:tcPr>
            <w:tcW w:w="464" w:type="pct"/>
          </w:tcPr>
          <w:p w14:paraId="1B45F8F0" w14:textId="77777777" w:rsidR="00247A63" w:rsidRPr="00B95B86" w:rsidRDefault="00247A63" w:rsidP="00A072E4">
            <w:pPr>
              <w:rPr>
                <w:rFonts w:ascii="Calibri Light" w:hAnsi="Calibri Light" w:cs="Calibri Light"/>
                <w:color w:val="000000"/>
                <w:lang w:val="lt-LT"/>
              </w:rPr>
            </w:pPr>
          </w:p>
        </w:tc>
        <w:tc>
          <w:tcPr>
            <w:tcW w:w="559" w:type="pct"/>
          </w:tcPr>
          <w:p w14:paraId="1E503F85" w14:textId="77777777" w:rsidR="00247A63" w:rsidRPr="00B95B86" w:rsidRDefault="00247A63" w:rsidP="00A072E4">
            <w:pPr>
              <w:jc w:val="center"/>
              <w:rPr>
                <w:rFonts w:ascii="Calibri Light" w:hAnsi="Calibri Light" w:cs="Calibri Light"/>
                <w:color w:val="000000"/>
                <w:lang w:val="lt-LT"/>
              </w:rPr>
            </w:pPr>
          </w:p>
        </w:tc>
        <w:tc>
          <w:tcPr>
            <w:tcW w:w="641" w:type="pct"/>
          </w:tcPr>
          <w:p w14:paraId="666BC2BC" w14:textId="59D3682C" w:rsidR="00247A63" w:rsidRPr="00B95B86"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B95B86" w:rsidRDefault="00247A63" w:rsidP="00A072E4">
            <w:pPr>
              <w:jc w:val="center"/>
              <w:rPr>
                <w:rFonts w:ascii="Calibri Light" w:hAnsi="Calibri Light" w:cs="Calibri Light"/>
                <w:color w:val="000000"/>
                <w:lang w:val="lt-LT"/>
              </w:rPr>
            </w:pPr>
          </w:p>
        </w:tc>
        <w:tc>
          <w:tcPr>
            <w:tcW w:w="705" w:type="pct"/>
          </w:tcPr>
          <w:p w14:paraId="4C44503E" w14:textId="77777777" w:rsidR="00247A63" w:rsidRPr="00B95B86" w:rsidRDefault="00247A63" w:rsidP="00A072E4">
            <w:pPr>
              <w:jc w:val="center"/>
              <w:rPr>
                <w:rFonts w:ascii="Calibri Light" w:hAnsi="Calibri Light" w:cs="Calibri Light"/>
                <w:color w:val="000000"/>
                <w:lang w:val="lt-LT"/>
              </w:rPr>
            </w:pPr>
          </w:p>
        </w:tc>
        <w:tc>
          <w:tcPr>
            <w:tcW w:w="512" w:type="pct"/>
          </w:tcPr>
          <w:p w14:paraId="73C7291F" w14:textId="77777777" w:rsidR="00247A63" w:rsidRPr="00B95B86" w:rsidRDefault="00247A63" w:rsidP="00A072E4">
            <w:pPr>
              <w:jc w:val="center"/>
              <w:rPr>
                <w:rFonts w:ascii="Calibri Light" w:hAnsi="Calibri Light" w:cs="Calibri Light"/>
                <w:color w:val="000000"/>
                <w:lang w:val="lt-LT"/>
              </w:rPr>
            </w:pPr>
          </w:p>
        </w:tc>
      </w:tr>
    </w:tbl>
    <w:p w14:paraId="4FE9EB00" w14:textId="77777777" w:rsidR="0061055F" w:rsidRPr="00B95B86" w:rsidRDefault="0061055F"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5"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5"/>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E813D" w14:textId="77777777" w:rsidR="0002512B" w:rsidRDefault="0002512B">
      <w:pPr>
        <w:spacing w:after="0" w:line="240" w:lineRule="auto"/>
      </w:pPr>
      <w:r>
        <w:separator/>
      </w:r>
    </w:p>
  </w:endnote>
  <w:endnote w:type="continuationSeparator" w:id="0">
    <w:p w14:paraId="160D2BDA" w14:textId="77777777" w:rsidR="0002512B" w:rsidRDefault="00025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E9448" w14:textId="77777777" w:rsidR="0002512B" w:rsidRDefault="0002512B">
      <w:pPr>
        <w:spacing w:after="0" w:line="240" w:lineRule="auto"/>
      </w:pPr>
      <w:r>
        <w:separator/>
      </w:r>
    </w:p>
  </w:footnote>
  <w:footnote w:type="continuationSeparator" w:id="0">
    <w:p w14:paraId="22DED9E8" w14:textId="77777777" w:rsidR="0002512B" w:rsidRDefault="0002512B">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6184E80E" w:rsidR="00B9370A" w:rsidRPr="00377A75" w:rsidRDefault="00B9370A" w:rsidP="00B9370A">
      <w:pPr>
        <w:pStyle w:val="Puslapioinaostekstas"/>
        <w:rPr>
          <w:rFonts w:ascii="Arial Narrow" w:hAnsi="Arial Narrow"/>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3"/>
  </w:num>
  <w:num w:numId="7" w16cid:durableId="1018042998">
    <w:abstractNumId w:val="20"/>
  </w:num>
  <w:num w:numId="8" w16cid:durableId="883294765">
    <w:abstractNumId w:val="16"/>
  </w:num>
  <w:num w:numId="9" w16cid:durableId="1093091144">
    <w:abstractNumId w:val="22"/>
  </w:num>
  <w:num w:numId="10" w16cid:durableId="2027633496">
    <w:abstractNumId w:val="9"/>
  </w:num>
  <w:num w:numId="11" w16cid:durableId="702290127">
    <w:abstractNumId w:val="26"/>
  </w:num>
  <w:num w:numId="12" w16cid:durableId="1279726294">
    <w:abstractNumId w:val="10"/>
  </w:num>
  <w:num w:numId="13" w16cid:durableId="2043237456">
    <w:abstractNumId w:val="33"/>
  </w:num>
  <w:num w:numId="14" w16cid:durableId="1139418112">
    <w:abstractNumId w:val="17"/>
  </w:num>
  <w:num w:numId="15" w16cid:durableId="353768882">
    <w:abstractNumId w:val="40"/>
  </w:num>
  <w:num w:numId="16" w16cid:durableId="1094933150">
    <w:abstractNumId w:val="14"/>
  </w:num>
  <w:num w:numId="17" w16cid:durableId="1568027271">
    <w:abstractNumId w:val="31"/>
  </w:num>
  <w:num w:numId="18" w16cid:durableId="160238295">
    <w:abstractNumId w:val="23"/>
  </w:num>
  <w:num w:numId="19" w16cid:durableId="638417997">
    <w:abstractNumId w:val="19"/>
  </w:num>
  <w:num w:numId="20" w16cid:durableId="1630743721">
    <w:abstractNumId w:val="25"/>
  </w:num>
  <w:num w:numId="21" w16cid:durableId="288898852">
    <w:abstractNumId w:val="34"/>
  </w:num>
  <w:num w:numId="22" w16cid:durableId="24447884">
    <w:abstractNumId w:val="38"/>
  </w:num>
  <w:num w:numId="23" w16cid:durableId="570970757">
    <w:abstractNumId w:val="11"/>
  </w:num>
  <w:num w:numId="24" w16cid:durableId="951744147">
    <w:abstractNumId w:val="32"/>
  </w:num>
  <w:num w:numId="25" w16cid:durableId="1118137284">
    <w:abstractNumId w:val="12"/>
  </w:num>
  <w:num w:numId="26" w16cid:durableId="644890846">
    <w:abstractNumId w:val="27"/>
  </w:num>
  <w:num w:numId="27" w16cid:durableId="1868180970">
    <w:abstractNumId w:val="41"/>
  </w:num>
  <w:num w:numId="28" w16cid:durableId="1115098814">
    <w:abstractNumId w:val="8"/>
  </w:num>
  <w:num w:numId="29" w16cid:durableId="1801613267">
    <w:abstractNumId w:val="18"/>
  </w:num>
  <w:num w:numId="30" w16cid:durableId="616791975">
    <w:abstractNumId w:val="42"/>
  </w:num>
  <w:num w:numId="31" w16cid:durableId="1517188613">
    <w:abstractNumId w:val="28"/>
  </w:num>
  <w:num w:numId="32" w16cid:durableId="596986217">
    <w:abstractNumId w:val="6"/>
  </w:num>
  <w:num w:numId="33" w16cid:durableId="1141385431">
    <w:abstractNumId w:val="35"/>
  </w:num>
  <w:num w:numId="34" w16cid:durableId="956326877">
    <w:abstractNumId w:val="7"/>
  </w:num>
  <w:num w:numId="35" w16cid:durableId="1664044257">
    <w:abstractNumId w:val="24"/>
  </w:num>
  <w:num w:numId="36" w16cid:durableId="300155252">
    <w:abstractNumId w:val="39"/>
  </w:num>
  <w:num w:numId="37" w16cid:durableId="1557157061">
    <w:abstractNumId w:val="15"/>
  </w:num>
  <w:num w:numId="38" w16cid:durableId="1841966577">
    <w:abstractNumId w:val="29"/>
  </w:num>
  <w:num w:numId="39" w16cid:durableId="1469934047">
    <w:abstractNumId w:val="21"/>
  </w:num>
  <w:num w:numId="40" w16cid:durableId="1226843136">
    <w:abstractNumId w:val="37"/>
  </w:num>
  <w:num w:numId="41" w16cid:durableId="1689142079">
    <w:abstractNumId w:val="30"/>
  </w:num>
  <w:num w:numId="42" w16cid:durableId="489291951">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512B"/>
    <w:rsid w:val="00026A54"/>
    <w:rsid w:val="0003366F"/>
    <w:rsid w:val="00036DBB"/>
    <w:rsid w:val="0004685E"/>
    <w:rsid w:val="00052204"/>
    <w:rsid w:val="00053E1C"/>
    <w:rsid w:val="000542DA"/>
    <w:rsid w:val="00054955"/>
    <w:rsid w:val="0007022D"/>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E7295"/>
    <w:rsid w:val="001F3F23"/>
    <w:rsid w:val="00201E0A"/>
    <w:rsid w:val="00203B0C"/>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82D3C"/>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27DC"/>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322B"/>
    <w:rsid w:val="00513ACB"/>
    <w:rsid w:val="00513D4A"/>
    <w:rsid w:val="00521B2D"/>
    <w:rsid w:val="00547246"/>
    <w:rsid w:val="00553D48"/>
    <w:rsid w:val="0055562F"/>
    <w:rsid w:val="00564300"/>
    <w:rsid w:val="00566909"/>
    <w:rsid w:val="0057701B"/>
    <w:rsid w:val="005907B7"/>
    <w:rsid w:val="005934FF"/>
    <w:rsid w:val="0059377C"/>
    <w:rsid w:val="005B2D15"/>
    <w:rsid w:val="005B3351"/>
    <w:rsid w:val="005B6912"/>
    <w:rsid w:val="005C3338"/>
    <w:rsid w:val="005D45C6"/>
    <w:rsid w:val="005D4E34"/>
    <w:rsid w:val="005F0FBF"/>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0D56"/>
    <w:rsid w:val="00957A69"/>
    <w:rsid w:val="00961424"/>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1DAD"/>
    <w:rsid w:val="00B4444E"/>
    <w:rsid w:val="00B44FA9"/>
    <w:rsid w:val="00B47F94"/>
    <w:rsid w:val="00B56DE9"/>
    <w:rsid w:val="00B65F8C"/>
    <w:rsid w:val="00B67D10"/>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67A25"/>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579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28</TotalTime>
  <Pages>2</Pages>
  <Words>2096</Words>
  <Characters>1196</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14</cp:revision>
  <cp:lastPrinted>2018-03-07T08:06:00Z</cp:lastPrinted>
  <dcterms:created xsi:type="dcterms:W3CDTF">2024-09-11T13:39:00Z</dcterms:created>
  <dcterms:modified xsi:type="dcterms:W3CDTF">2025-01-22T08:02:00Z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